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24" w:rsidRDefault="006A6024"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-1173480</wp:posOffset>
            </wp:positionH>
            <wp:positionV relativeFrom="paragraph">
              <wp:posOffset>-720090</wp:posOffset>
            </wp:positionV>
            <wp:extent cx="7535545" cy="10685780"/>
            <wp:effectExtent l="0" t="0" r="8255" b="1270"/>
            <wp:wrapSquare wrapText="bothSides"/>
            <wp:docPr id="1" name="Рисунок 1" descr="D:\Инструкции\Моторы\Переводы\T18 MANUAL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рукции\Моторы\Переводы\T18 MANUAL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93"/>
                    <a:stretch/>
                  </pic:blipFill>
                  <pic:spPr bwMode="auto">
                    <a:xfrm>
                      <a:off x="0" y="0"/>
                      <a:ext cx="753554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:rsidR="00B61FB1" w:rsidRDefault="00727786">
      <w:pPr>
        <w:rPr>
          <w:rFonts w:ascii="Times New Roman" w:hAnsi="Times New Roman" w:cs="Times New Roman"/>
          <w:b/>
          <w:sz w:val="32"/>
        </w:rPr>
      </w:pPr>
      <w:r w:rsidRPr="00BC0621">
        <w:rPr>
          <w:rFonts w:ascii="Times New Roman" w:hAnsi="Times New Roman" w:cs="Times New Roman"/>
          <w:b/>
          <w:noProof/>
          <w:sz w:val="32"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9417050</wp:posOffset>
            </wp:positionV>
            <wp:extent cx="7646035" cy="55118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621">
        <w:rPr>
          <w:rFonts w:ascii="Times New Roman" w:hAnsi="Times New Roman" w:cs="Times New Roman"/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46035" cy="3028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621" w:rsidRPr="00BC0621">
        <w:rPr>
          <w:rFonts w:ascii="Times New Roman" w:hAnsi="Times New Roman" w:cs="Times New Roman"/>
          <w:b/>
          <w:sz w:val="32"/>
        </w:rPr>
        <w:t>Аккумуляторная батарея</w:t>
      </w:r>
    </w:p>
    <w:p w:rsidR="00BC0621" w:rsidRDefault="0072265F" w:rsidP="006A7D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аккумуляторная батарея </w:t>
      </w:r>
      <w:r w:rsidR="00053392">
        <w:rPr>
          <w:rFonts w:ascii="Times New Roman" w:hAnsi="Times New Roman" w:cs="Times New Roman"/>
          <w:sz w:val="28"/>
        </w:rPr>
        <w:t>12</w:t>
      </w:r>
      <w:proofErr w:type="gramStart"/>
      <w:r w:rsidR="00053392">
        <w:rPr>
          <w:rFonts w:ascii="Times New Roman" w:hAnsi="Times New Roman" w:cs="Times New Roman"/>
          <w:sz w:val="28"/>
        </w:rPr>
        <w:t xml:space="preserve"> В</w:t>
      </w:r>
      <w:proofErr w:type="gramEnd"/>
      <w:r w:rsidR="00053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может быть использована как основной источник питания.</w:t>
      </w:r>
      <w:r w:rsidRPr="0072265F">
        <w:t xml:space="preserve"> </w:t>
      </w:r>
      <w:r w:rsidRPr="0072265F">
        <w:rPr>
          <w:rFonts w:ascii="Times New Roman" w:hAnsi="Times New Roman" w:cs="Times New Roman"/>
          <w:sz w:val="28"/>
        </w:rPr>
        <w:t>Аккумуляторная батарея глубокого заряда будет обеспечивать постоянную подачу электричества в течение длительного периода времени и может быть полностью разряжена и перезаряжена.</w:t>
      </w:r>
    </w:p>
    <w:p w:rsidR="0072265F" w:rsidRDefault="0072265F" w:rsidP="0072265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2265F" w:rsidRDefault="0072265F" w:rsidP="0072265F">
      <w:pPr>
        <w:jc w:val="both"/>
        <w:rPr>
          <w:rFonts w:ascii="Times New Roman" w:hAnsi="Times New Roman" w:cs="Times New Roman"/>
          <w:b/>
          <w:sz w:val="32"/>
        </w:rPr>
      </w:pPr>
      <w:r w:rsidRPr="0072265F">
        <w:rPr>
          <w:rFonts w:ascii="Times New Roman" w:hAnsi="Times New Roman" w:cs="Times New Roman"/>
          <w:b/>
          <w:sz w:val="32"/>
        </w:rPr>
        <w:t>Предостережения</w:t>
      </w:r>
    </w:p>
    <w:p w:rsidR="0072265F" w:rsidRDefault="007475C3" w:rsidP="006A7DB6">
      <w:pPr>
        <w:spacing w:after="0"/>
        <w:jc w:val="both"/>
        <w:rPr>
          <w:rFonts w:ascii="Times New Roman" w:hAnsi="Times New Roman" w:cs="Times New Roman"/>
          <w:sz w:val="28"/>
        </w:rPr>
      </w:pPr>
      <w:r w:rsidRPr="007475C3">
        <w:rPr>
          <w:rFonts w:ascii="Times New Roman" w:hAnsi="Times New Roman" w:cs="Times New Roman"/>
          <w:sz w:val="28"/>
        </w:rPr>
        <w:t>1. Если водоросли или леска обматывают гребной винт или он чем-то блокируется, пожалуйста, сразу же выключите мотор. В противном случае мотор перегреется и сгорит.</w:t>
      </w:r>
    </w:p>
    <w:p w:rsidR="00BF05DE" w:rsidRDefault="00BF05DE" w:rsidP="006A7DB6">
      <w:pPr>
        <w:spacing w:after="0"/>
        <w:jc w:val="both"/>
        <w:rPr>
          <w:rFonts w:ascii="Times New Roman" w:hAnsi="Times New Roman" w:cs="Times New Roman"/>
          <w:sz w:val="28"/>
        </w:rPr>
      </w:pPr>
      <w:r w:rsidRPr="00BF05DE">
        <w:rPr>
          <w:rFonts w:ascii="Times New Roman" w:hAnsi="Times New Roman" w:cs="Times New Roman"/>
          <w:sz w:val="28"/>
        </w:rPr>
        <w:t>2. Всегда следите за тем, чтобы гребной винт был чистым. Лучшая производительность достигается, если гребной винт полностью погружен в воду, но не более чем на 10 см ниже уровня воды.</w:t>
      </w:r>
    </w:p>
    <w:p w:rsidR="00BF05DE" w:rsidRDefault="00BF05DE" w:rsidP="006A7DB6">
      <w:pPr>
        <w:spacing w:after="0"/>
        <w:jc w:val="both"/>
        <w:rPr>
          <w:rFonts w:ascii="Times New Roman" w:hAnsi="Times New Roman" w:cs="Times New Roman"/>
          <w:sz w:val="28"/>
        </w:rPr>
      </w:pPr>
      <w:r w:rsidRPr="00BF05DE">
        <w:rPr>
          <w:rFonts w:ascii="Times New Roman" w:hAnsi="Times New Roman" w:cs="Times New Roman"/>
          <w:sz w:val="28"/>
        </w:rPr>
        <w:t xml:space="preserve">3. После использования </w:t>
      </w:r>
      <w:r w:rsidR="00BC1D5C">
        <w:rPr>
          <w:rFonts w:ascii="Times New Roman" w:hAnsi="Times New Roman" w:cs="Times New Roman"/>
          <w:sz w:val="28"/>
        </w:rPr>
        <w:t>в соленой воде промыть мотор</w:t>
      </w:r>
      <w:r w:rsidRPr="00BF05DE">
        <w:rPr>
          <w:rFonts w:ascii="Times New Roman" w:hAnsi="Times New Roman" w:cs="Times New Roman"/>
          <w:sz w:val="28"/>
        </w:rPr>
        <w:t xml:space="preserve"> чистой водой.</w:t>
      </w:r>
    </w:p>
    <w:p w:rsidR="00BF05DE" w:rsidRDefault="00BF05DE" w:rsidP="006A7DB6">
      <w:pPr>
        <w:spacing w:after="0"/>
        <w:jc w:val="both"/>
        <w:rPr>
          <w:rFonts w:ascii="Times New Roman" w:hAnsi="Times New Roman" w:cs="Times New Roman"/>
          <w:sz w:val="28"/>
        </w:rPr>
      </w:pPr>
      <w:r w:rsidRPr="00BF05DE">
        <w:rPr>
          <w:rFonts w:ascii="Times New Roman" w:hAnsi="Times New Roman" w:cs="Times New Roman"/>
          <w:sz w:val="28"/>
        </w:rPr>
        <w:t>4. Пожалуйста, обращайте внимание на наличие поврежденных деталей таких как: выключа</w:t>
      </w:r>
      <w:r w:rsidR="007C4827">
        <w:rPr>
          <w:rFonts w:ascii="Times New Roman" w:hAnsi="Times New Roman" w:cs="Times New Roman"/>
          <w:sz w:val="28"/>
        </w:rPr>
        <w:t>тель, гребной винт и угольные щё</w:t>
      </w:r>
      <w:r w:rsidRPr="00BF05DE">
        <w:rPr>
          <w:rFonts w:ascii="Times New Roman" w:hAnsi="Times New Roman" w:cs="Times New Roman"/>
          <w:sz w:val="28"/>
        </w:rPr>
        <w:t>тки.</w:t>
      </w:r>
    </w:p>
    <w:p w:rsidR="00BF05DE" w:rsidRDefault="00BF05DE" w:rsidP="006A7DB6">
      <w:pPr>
        <w:spacing w:after="0"/>
        <w:jc w:val="both"/>
        <w:rPr>
          <w:rFonts w:ascii="Times New Roman" w:hAnsi="Times New Roman" w:cs="Times New Roman"/>
          <w:sz w:val="28"/>
        </w:rPr>
      </w:pPr>
      <w:r w:rsidRPr="00BF05DE">
        <w:rPr>
          <w:rFonts w:ascii="Times New Roman" w:hAnsi="Times New Roman" w:cs="Times New Roman"/>
          <w:sz w:val="28"/>
        </w:rPr>
        <w:t xml:space="preserve">5. Помните, что при быстром течении воды, сильном океаническом течении или внезапном урагане </w:t>
      </w:r>
      <w:r w:rsidR="007C4827">
        <w:rPr>
          <w:rFonts w:ascii="Times New Roman" w:hAnsi="Times New Roman" w:cs="Times New Roman"/>
          <w:sz w:val="28"/>
        </w:rPr>
        <w:t xml:space="preserve">у </w:t>
      </w:r>
      <w:r w:rsidRPr="00BF05DE">
        <w:rPr>
          <w:rFonts w:ascii="Times New Roman" w:hAnsi="Times New Roman" w:cs="Times New Roman"/>
          <w:sz w:val="28"/>
        </w:rPr>
        <w:t>ваш</w:t>
      </w:r>
      <w:r w:rsidR="007C4827">
        <w:rPr>
          <w:rFonts w:ascii="Times New Roman" w:hAnsi="Times New Roman" w:cs="Times New Roman"/>
          <w:sz w:val="28"/>
        </w:rPr>
        <w:t>его мотора будет</w:t>
      </w:r>
      <w:r w:rsidRPr="00BF05DE">
        <w:rPr>
          <w:rFonts w:ascii="Times New Roman" w:hAnsi="Times New Roman" w:cs="Times New Roman"/>
          <w:sz w:val="28"/>
        </w:rPr>
        <w:t xml:space="preserve"> достаточно мощности, чтобы вернуть вас обратно. Пожалуйст</w:t>
      </w:r>
      <w:r w:rsidR="007C4827">
        <w:rPr>
          <w:rFonts w:ascii="Times New Roman" w:hAnsi="Times New Roman" w:cs="Times New Roman"/>
          <w:sz w:val="28"/>
        </w:rPr>
        <w:t>а, принимайте</w:t>
      </w:r>
      <w:r w:rsidRPr="00BF05DE">
        <w:rPr>
          <w:rFonts w:ascii="Times New Roman" w:hAnsi="Times New Roman" w:cs="Times New Roman"/>
          <w:sz w:val="28"/>
        </w:rPr>
        <w:t xml:space="preserve"> решени</w:t>
      </w:r>
      <w:r w:rsidR="007C4827">
        <w:rPr>
          <w:rFonts w:ascii="Times New Roman" w:hAnsi="Times New Roman" w:cs="Times New Roman"/>
          <w:sz w:val="28"/>
        </w:rPr>
        <w:t>я во время</w:t>
      </w:r>
      <w:r w:rsidRPr="00BF05DE">
        <w:rPr>
          <w:rFonts w:ascii="Times New Roman" w:hAnsi="Times New Roman" w:cs="Times New Roman"/>
          <w:sz w:val="28"/>
        </w:rPr>
        <w:t>, чтобы избежать ненужных проблем с безопасностью.</w:t>
      </w:r>
    </w:p>
    <w:p w:rsidR="00BF05DE" w:rsidRDefault="00BF05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107EA" w:rsidRDefault="00E107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-720090</wp:posOffset>
            </wp:positionV>
            <wp:extent cx="7544435" cy="10704195"/>
            <wp:effectExtent l="0" t="0" r="0" b="1905"/>
            <wp:wrapSquare wrapText="bothSides"/>
            <wp:docPr id="6" name="Рисунок 6" descr="D:\Инструкции\Моторы\Переводы\T18 MANUAL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струкции\Моторы\Переводы\T18 MANUAL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5"/>
        <w:tblpPr w:leftFromText="180" w:rightFromText="180" w:vertAnchor="page" w:horzAnchor="margin" w:tblpY="1490"/>
        <w:tblW w:w="0" w:type="auto"/>
        <w:tblLook w:val="04A0"/>
      </w:tblPr>
      <w:tblGrid>
        <w:gridCol w:w="534"/>
        <w:gridCol w:w="3827"/>
        <w:gridCol w:w="5210"/>
      </w:tblGrid>
      <w:tr w:rsidR="00A34752" w:rsidTr="00A34752">
        <w:tc>
          <w:tcPr>
            <w:tcW w:w="534" w:type="dxa"/>
          </w:tcPr>
          <w:p w:rsidR="00A34752" w:rsidRPr="007C4827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Upper Housing</w:t>
            </w:r>
          </w:p>
        </w:tc>
        <w:tc>
          <w:tcPr>
            <w:tcW w:w="5210" w:type="dxa"/>
          </w:tcPr>
          <w:p w:rsid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Верхний корпус</w:t>
            </w:r>
          </w:p>
        </w:tc>
      </w:tr>
      <w:tr w:rsidR="00A34752" w:rsidTr="00A34752">
        <w:tc>
          <w:tcPr>
            <w:tcW w:w="534" w:type="dxa"/>
          </w:tcPr>
          <w:p w:rsidR="00A34752" w:rsidRPr="00A34752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Tension Collar</w:t>
            </w:r>
          </w:p>
        </w:tc>
        <w:tc>
          <w:tcPr>
            <w:tcW w:w="5210" w:type="dxa"/>
          </w:tcPr>
          <w:p w:rsid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Натяжное кольцо</w:t>
            </w:r>
          </w:p>
        </w:tc>
      </w:tr>
      <w:tr w:rsidR="00A34752" w:rsidTr="00A34752">
        <w:tc>
          <w:tcPr>
            <w:tcW w:w="534" w:type="dxa"/>
          </w:tcPr>
          <w:p w:rsidR="00A34752" w:rsidRPr="00A34752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shaft</w:t>
            </w:r>
          </w:p>
        </w:tc>
        <w:tc>
          <w:tcPr>
            <w:tcW w:w="5210" w:type="dxa"/>
          </w:tcPr>
          <w:p w:rsid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</w:t>
            </w:r>
          </w:p>
        </w:tc>
      </w:tr>
      <w:tr w:rsidR="00A34752" w:rsidTr="00A34752">
        <w:tc>
          <w:tcPr>
            <w:tcW w:w="534" w:type="dxa"/>
          </w:tcPr>
          <w:p w:rsidR="00A34752" w:rsidRPr="00A34752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2-Blade propeller</w:t>
            </w:r>
          </w:p>
        </w:tc>
        <w:tc>
          <w:tcPr>
            <w:tcW w:w="5210" w:type="dxa"/>
          </w:tcPr>
          <w:p w:rsid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лопастной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гребной винт</w:t>
            </w:r>
          </w:p>
        </w:tc>
      </w:tr>
      <w:tr w:rsidR="00A34752" w:rsidTr="00A34752">
        <w:tc>
          <w:tcPr>
            <w:tcW w:w="534" w:type="dxa"/>
          </w:tcPr>
          <w:p w:rsidR="00A34752" w:rsidRPr="00A34752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Moto Assembly</w:t>
            </w:r>
          </w:p>
        </w:tc>
        <w:tc>
          <w:tcPr>
            <w:tcW w:w="5210" w:type="dxa"/>
          </w:tcPr>
          <w:p w:rsid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мотора</w:t>
            </w:r>
          </w:p>
        </w:tc>
      </w:tr>
      <w:tr w:rsidR="00A34752" w:rsidTr="00A34752">
        <w:tc>
          <w:tcPr>
            <w:tcW w:w="534" w:type="dxa"/>
          </w:tcPr>
          <w:p w:rsidR="00A34752" w:rsidRPr="00A34752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Cable Alligator Clips</w:t>
            </w:r>
          </w:p>
        </w:tc>
        <w:tc>
          <w:tcPr>
            <w:tcW w:w="5210" w:type="dxa"/>
          </w:tcPr>
          <w:p w:rsid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Зажимы типа «крокодил»</w:t>
            </w:r>
          </w:p>
        </w:tc>
      </w:tr>
      <w:tr w:rsidR="00A34752" w:rsidTr="00A34752">
        <w:tc>
          <w:tcPr>
            <w:tcW w:w="534" w:type="dxa"/>
          </w:tcPr>
          <w:p w:rsidR="00A34752" w:rsidRPr="00A34752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Transom Mounting Assemble</w:t>
            </w:r>
          </w:p>
        </w:tc>
        <w:tc>
          <w:tcPr>
            <w:tcW w:w="5210" w:type="dxa"/>
          </w:tcPr>
          <w:p w:rsid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Транцевое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крепление</w:t>
            </w:r>
          </w:p>
        </w:tc>
      </w:tr>
      <w:tr w:rsidR="00A34752" w:rsidTr="00A34752">
        <w:tc>
          <w:tcPr>
            <w:tcW w:w="534" w:type="dxa"/>
          </w:tcPr>
          <w:p w:rsidR="00A34752" w:rsidRPr="00A34752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handle fixing collar</w:t>
            </w:r>
          </w:p>
        </w:tc>
        <w:tc>
          <w:tcPr>
            <w:tcW w:w="5210" w:type="dxa"/>
          </w:tcPr>
          <w:p w:rsid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Фиксирующее кольцо рукоятки</w:t>
            </w:r>
          </w:p>
        </w:tc>
      </w:tr>
      <w:tr w:rsidR="00A34752" w:rsidTr="00A34752">
        <w:tc>
          <w:tcPr>
            <w:tcW w:w="534" w:type="dxa"/>
          </w:tcPr>
          <w:p w:rsidR="00A34752" w:rsidRPr="00A34752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handle</w:t>
            </w:r>
          </w:p>
        </w:tc>
        <w:tc>
          <w:tcPr>
            <w:tcW w:w="5210" w:type="dxa"/>
          </w:tcPr>
          <w:p w:rsid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Рукоятка</w:t>
            </w:r>
          </w:p>
        </w:tc>
      </w:tr>
      <w:tr w:rsidR="00A34752" w:rsidRPr="00A34752" w:rsidTr="00A34752">
        <w:tc>
          <w:tcPr>
            <w:tcW w:w="534" w:type="dxa"/>
          </w:tcPr>
          <w:p w:rsidR="00A34752" w:rsidRPr="00A34752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Forward-speed/stop/reverse-speed on switch</w:t>
            </w:r>
          </w:p>
        </w:tc>
        <w:tc>
          <w:tcPr>
            <w:tcW w:w="5210" w:type="dxa"/>
          </w:tcPr>
          <w:p w:rsidR="00A34752" w:rsidRPr="00A34752" w:rsidRDefault="00A34752" w:rsidP="00A347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Переключатель скоростей вперёд / стоп / назад</w:t>
            </w:r>
          </w:p>
        </w:tc>
      </w:tr>
      <w:tr w:rsidR="00A34752" w:rsidRPr="00A34752" w:rsidTr="00A34752">
        <w:tc>
          <w:tcPr>
            <w:tcW w:w="534" w:type="dxa"/>
          </w:tcPr>
          <w:p w:rsidR="00A34752" w:rsidRPr="00A34752" w:rsidRDefault="00A34752" w:rsidP="00A347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Speed Knob</w:t>
            </w:r>
          </w:p>
        </w:tc>
        <w:tc>
          <w:tcPr>
            <w:tcW w:w="5210" w:type="dxa"/>
          </w:tcPr>
          <w:p w:rsidR="00A34752" w:rsidRPr="00A34752" w:rsidRDefault="00A34752" w:rsidP="00EB7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Регулятор скорости</w:t>
            </w:r>
          </w:p>
        </w:tc>
      </w:tr>
    </w:tbl>
    <w:p w:rsidR="00A34752" w:rsidRDefault="00A34752" w:rsidP="00BF05DE">
      <w:pPr>
        <w:jc w:val="both"/>
        <w:rPr>
          <w:rFonts w:ascii="Times New Roman" w:hAnsi="Times New Roman" w:cs="Times New Roman"/>
          <w:sz w:val="28"/>
        </w:rPr>
      </w:pPr>
      <w:r w:rsidRPr="00BC0621">
        <w:rPr>
          <w:rFonts w:ascii="Times New Roman" w:hAnsi="Times New Roman" w:cs="Times New Roman"/>
          <w:b/>
          <w:noProof/>
          <w:sz w:val="32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-696595</wp:posOffset>
            </wp:positionV>
            <wp:extent cx="7646035" cy="302895"/>
            <wp:effectExtent l="0" t="0" r="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752" w:rsidRDefault="00A34752" w:rsidP="00BF05DE">
      <w:pPr>
        <w:jc w:val="both"/>
        <w:rPr>
          <w:rFonts w:ascii="Times New Roman" w:hAnsi="Times New Roman" w:cs="Times New Roman"/>
          <w:sz w:val="36"/>
        </w:rPr>
      </w:pPr>
      <w:r w:rsidRPr="00A34752">
        <w:rPr>
          <w:rFonts w:ascii="Times New Roman" w:hAnsi="Times New Roman" w:cs="Times New Roman"/>
          <w:b/>
          <w:sz w:val="32"/>
        </w:rPr>
        <w:t>Гарантия</w:t>
      </w:r>
    </w:p>
    <w:p w:rsidR="00BF05DE" w:rsidRDefault="00924DCD" w:rsidP="006A7DB6">
      <w:pPr>
        <w:spacing w:after="0"/>
        <w:jc w:val="both"/>
        <w:rPr>
          <w:rFonts w:ascii="Times New Roman" w:hAnsi="Times New Roman" w:cs="Times New Roman"/>
          <w:sz w:val="28"/>
        </w:rPr>
      </w:pPr>
      <w:r w:rsidRPr="00A34752">
        <w:rPr>
          <w:rFonts w:ascii="Times New Roman" w:hAnsi="Times New Roman" w:cs="Times New Roman"/>
          <w:noProof/>
          <w:sz w:val="36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9569450</wp:posOffset>
            </wp:positionV>
            <wp:extent cx="7646035" cy="551180"/>
            <wp:effectExtent l="0" t="0" r="0" b="12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7A9">
        <w:rPr>
          <w:rFonts w:ascii="Times New Roman" w:hAnsi="Times New Roman" w:cs="Times New Roman"/>
          <w:sz w:val="28"/>
        </w:rPr>
        <w:t>1. Гарантия 1 год.</w:t>
      </w:r>
    </w:p>
    <w:p w:rsidR="006E77A9" w:rsidRDefault="006E77A9" w:rsidP="006A7DB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Гарантия</w:t>
      </w:r>
      <w:r w:rsidR="00CE67F0">
        <w:rPr>
          <w:rFonts w:ascii="Times New Roman" w:hAnsi="Times New Roman" w:cs="Times New Roman"/>
          <w:sz w:val="28"/>
        </w:rPr>
        <w:t xml:space="preserve"> компании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Haibo</w:t>
      </w:r>
      <w:proofErr w:type="spellEnd"/>
      <w:r w:rsidRPr="006E77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распространяется только на оригинальные товары,</w:t>
      </w:r>
      <w:r w:rsidR="00CE67F0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не распространяется, если продукт используется не по назначению. </w:t>
      </w:r>
      <w:r w:rsidR="006A7DB6">
        <w:rPr>
          <w:rFonts w:ascii="Times New Roman" w:hAnsi="Times New Roman" w:cs="Times New Roman"/>
          <w:sz w:val="28"/>
        </w:rPr>
        <w:t xml:space="preserve">Компания </w:t>
      </w:r>
      <w:proofErr w:type="spellStart"/>
      <w:r w:rsidRPr="006E77A9">
        <w:rPr>
          <w:rFonts w:ascii="Times New Roman" w:hAnsi="Times New Roman" w:cs="Times New Roman"/>
          <w:sz w:val="28"/>
        </w:rPr>
        <w:t>Haibo</w:t>
      </w:r>
      <w:proofErr w:type="spellEnd"/>
      <w:r w:rsidRPr="006E77A9">
        <w:rPr>
          <w:rFonts w:ascii="Times New Roman" w:hAnsi="Times New Roman" w:cs="Times New Roman"/>
          <w:sz w:val="28"/>
        </w:rPr>
        <w:t xml:space="preserve"> </w:t>
      </w:r>
      <w:r w:rsidR="00CE67F0">
        <w:rPr>
          <w:rFonts w:ascii="Times New Roman" w:hAnsi="Times New Roman" w:cs="Times New Roman"/>
          <w:sz w:val="28"/>
        </w:rPr>
        <w:t>оставляет</w:t>
      </w:r>
      <w:r w:rsidRPr="006E77A9">
        <w:rPr>
          <w:rFonts w:ascii="Times New Roman" w:hAnsi="Times New Roman" w:cs="Times New Roman"/>
          <w:sz w:val="28"/>
        </w:rPr>
        <w:t xml:space="preserve"> за собой право взимать плату за ремонт и отказывать в ремонте.</w:t>
      </w:r>
    </w:p>
    <w:p w:rsidR="006A7DB6" w:rsidRDefault="006A7DB6" w:rsidP="006A7DB6">
      <w:pPr>
        <w:spacing w:after="0"/>
        <w:jc w:val="both"/>
        <w:rPr>
          <w:rFonts w:ascii="Times New Roman" w:hAnsi="Times New Roman" w:cs="Times New Roman"/>
          <w:sz w:val="28"/>
        </w:rPr>
      </w:pPr>
      <w:r w:rsidRPr="006A7DB6">
        <w:rPr>
          <w:rFonts w:ascii="Times New Roman" w:hAnsi="Times New Roman" w:cs="Times New Roman"/>
          <w:sz w:val="28"/>
        </w:rPr>
        <w:t>3. В течение гарантийного срока</w:t>
      </w:r>
      <w:r>
        <w:rPr>
          <w:rFonts w:ascii="Times New Roman" w:hAnsi="Times New Roman" w:cs="Times New Roman"/>
          <w:sz w:val="28"/>
        </w:rPr>
        <w:t xml:space="preserve"> компания</w:t>
      </w:r>
      <w:r w:rsidRPr="006A7D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DB6">
        <w:rPr>
          <w:rFonts w:ascii="Times New Roman" w:hAnsi="Times New Roman" w:cs="Times New Roman"/>
          <w:sz w:val="28"/>
        </w:rPr>
        <w:t>Haibo</w:t>
      </w:r>
      <w:proofErr w:type="spellEnd"/>
      <w:r w:rsidRPr="006A7D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обеспечит ремонт или замену деталей</w:t>
      </w:r>
      <w:r w:rsidRPr="006A7DB6">
        <w:rPr>
          <w:rFonts w:ascii="Times New Roman" w:hAnsi="Times New Roman" w:cs="Times New Roman"/>
          <w:sz w:val="28"/>
        </w:rPr>
        <w:t xml:space="preserve"> с дефектами бесплатно, а также обеспечит техническое обслуживание.</w:t>
      </w:r>
    </w:p>
    <w:p w:rsidR="009703BA" w:rsidRDefault="009703BA" w:rsidP="009703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При обнаружении дефектов, пожалуйста, отправьте мотор компании </w:t>
      </w:r>
      <w:r>
        <w:rPr>
          <w:rFonts w:ascii="Times New Roman" w:hAnsi="Times New Roman" w:cs="Times New Roman"/>
          <w:sz w:val="28"/>
          <w:lang w:val="en-US"/>
        </w:rPr>
        <w:t>Ningbo</w:t>
      </w:r>
      <w:r w:rsidRPr="006A7DB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Beilun</w:t>
      </w:r>
      <w:proofErr w:type="spellEnd"/>
      <w:r w:rsidRPr="006A7DB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Haibo</w:t>
      </w:r>
      <w:proofErr w:type="spellEnd"/>
      <w:r w:rsidRPr="006A7D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Machinery</w:t>
      </w:r>
      <w:r w:rsidRPr="006A7D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6A7DB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Ltd</w:t>
      </w:r>
      <w:r w:rsidRPr="006A7DB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 адрес: </w:t>
      </w:r>
      <w:proofErr w:type="gramStart"/>
      <w:r>
        <w:rPr>
          <w:rFonts w:ascii="Times New Roman" w:hAnsi="Times New Roman" w:cs="Times New Roman"/>
          <w:sz w:val="28"/>
          <w:lang w:val="en-US"/>
        </w:rPr>
        <w:t>No</w:t>
      </w:r>
      <w:r w:rsidRPr="006A7DB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1299 дорога </w:t>
      </w:r>
      <w:proofErr w:type="spellStart"/>
      <w:r>
        <w:rPr>
          <w:rFonts w:ascii="Times New Roman" w:hAnsi="Times New Roman" w:cs="Times New Roman"/>
          <w:sz w:val="28"/>
        </w:rPr>
        <w:t>Соншан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Бейлун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Нинбо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A7D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A7DB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A520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DB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оплатой</w:t>
      </w:r>
      <w:r w:rsidRPr="00A520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DB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почтовых</w:t>
      </w:r>
      <w:r w:rsidRPr="00A520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DB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расходов</w:t>
      </w:r>
      <w:r w:rsidRPr="00A520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DB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520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DB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сборов</w:t>
      </w:r>
      <w:r>
        <w:rPr>
          <w:rFonts w:ascii="Times New Roman" w:hAnsi="Times New Roman" w:cs="Times New Roman"/>
          <w:sz w:val="28"/>
        </w:rPr>
        <w:t>).</w:t>
      </w:r>
      <w:proofErr w:type="gramEnd"/>
      <w:r>
        <w:rPr>
          <w:rFonts w:ascii="Times New Roman" w:hAnsi="Times New Roman" w:cs="Times New Roman"/>
          <w:sz w:val="28"/>
        </w:rPr>
        <w:t xml:space="preserve"> Компания </w:t>
      </w:r>
      <w:proofErr w:type="spellStart"/>
      <w:r w:rsidRPr="006A7DB6">
        <w:rPr>
          <w:rFonts w:ascii="Times New Roman" w:hAnsi="Times New Roman" w:cs="Times New Roman"/>
          <w:sz w:val="28"/>
        </w:rPr>
        <w:t>Haibo</w:t>
      </w:r>
      <w:proofErr w:type="spellEnd"/>
      <w:r w:rsidRPr="006A7DB6">
        <w:rPr>
          <w:rFonts w:ascii="Times New Roman" w:hAnsi="Times New Roman" w:cs="Times New Roman"/>
          <w:sz w:val="28"/>
        </w:rPr>
        <w:t xml:space="preserve"> предоставит гарантийное обслуживание в кратчайшие сроки.</w:t>
      </w:r>
    </w:p>
    <w:p w:rsidR="006A7DB6" w:rsidRDefault="006A7DB6" w:rsidP="009703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3317B" w:rsidRDefault="0053317B">
      <w:pPr>
        <w:rPr>
          <w:rFonts w:ascii="Times New Roman" w:hAnsi="Times New Roman" w:cs="Times New Roman"/>
          <w:sz w:val="28"/>
        </w:rPr>
      </w:pPr>
      <w:r w:rsidRPr="00BC0621">
        <w:rPr>
          <w:rFonts w:ascii="Times New Roman" w:hAnsi="Times New Roman" w:cs="Times New Roman"/>
          <w:b/>
          <w:noProof/>
          <w:sz w:val="32"/>
          <w:lang w:val="uk-UA" w:eastAsia="uk-U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-714375</wp:posOffset>
            </wp:positionV>
            <wp:extent cx="7646035" cy="302895"/>
            <wp:effectExtent l="0" t="0" r="0" b="19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4373245</wp:posOffset>
            </wp:positionV>
            <wp:extent cx="5940425" cy="4028440"/>
            <wp:effectExtent l="0" t="0" r="3175" b="0"/>
            <wp:wrapSquare wrapText="bothSides"/>
            <wp:docPr id="11" name="Рисунок 11" descr="D:\Инструкции\Моторы\Переводы\T18 MANUAL\та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нструкции\Моторы\Переводы\T18 MANUAL\тало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752">
        <w:rPr>
          <w:rFonts w:ascii="Times New Roman" w:hAnsi="Times New Roman" w:cs="Times New Roman"/>
          <w:noProof/>
          <w:sz w:val="36"/>
          <w:lang w:val="uk-UA"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9430385</wp:posOffset>
            </wp:positionV>
            <wp:extent cx="7646035" cy="551180"/>
            <wp:effectExtent l="0" t="0" r="0" b="127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page"/>
      </w:r>
    </w:p>
    <w:p w:rsidR="0053317B" w:rsidRDefault="0053317B" w:rsidP="005331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8500745</wp:posOffset>
            </wp:positionV>
            <wp:extent cx="5940425" cy="1210945"/>
            <wp:effectExtent l="0" t="0" r="3175" b="8255"/>
            <wp:wrapSquare wrapText="bothSides"/>
            <wp:docPr id="12" name="Рисунок 12" descr="D:\Инструкции\Моторы\Переводы\T18 MANUAL\кит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нструкции\Моторы\Переводы\T18 MANUAL\кита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  <w:bookmarkStart w:id="0" w:name="_GoBack"/>
    </w:p>
    <w:p w:rsidR="0053317B" w:rsidRP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Default="0053317B" w:rsidP="0053317B">
      <w:pPr>
        <w:rPr>
          <w:rFonts w:ascii="Times New Roman" w:hAnsi="Times New Roman" w:cs="Times New Roman"/>
          <w:sz w:val="28"/>
        </w:rPr>
      </w:pPr>
    </w:p>
    <w:p w:rsidR="0053317B" w:rsidRDefault="005331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15D15" w:rsidRPr="00E15D15" w:rsidRDefault="00E15D15" w:rsidP="00E15D15">
      <w:pPr>
        <w:rPr>
          <w:rFonts w:ascii="Times New Roman" w:hAnsi="Times New Roman" w:cs="Times New Roman"/>
          <w:b/>
          <w:sz w:val="32"/>
        </w:rPr>
      </w:pPr>
      <w:r w:rsidRPr="00E15D15">
        <w:rPr>
          <w:rFonts w:ascii="Times New Roman" w:hAnsi="Times New Roman" w:cs="Times New Roman"/>
          <w:b/>
          <w:noProof/>
          <w:sz w:val="36"/>
          <w:lang w:val="uk-UA" w:eastAsia="uk-UA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-735965</wp:posOffset>
            </wp:positionV>
            <wp:extent cx="7646035" cy="302895"/>
            <wp:effectExtent l="0" t="0" r="0" b="190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D15">
        <w:rPr>
          <w:rFonts w:ascii="Times New Roman" w:hAnsi="Times New Roman" w:cs="Times New Roman"/>
          <w:b/>
          <w:sz w:val="32"/>
        </w:rPr>
        <w:t>Вступление</w:t>
      </w:r>
    </w:p>
    <w:p w:rsidR="00E15D15" w:rsidRDefault="00E15D15" w:rsidP="00E15D15">
      <w:pPr>
        <w:jc w:val="both"/>
        <w:rPr>
          <w:rFonts w:ascii="Times New Roman" w:hAnsi="Times New Roman" w:cs="Times New Roman"/>
          <w:sz w:val="28"/>
        </w:rPr>
      </w:pPr>
      <w:r w:rsidRPr="00E15D15">
        <w:rPr>
          <w:rFonts w:ascii="Times New Roman" w:hAnsi="Times New Roman" w:cs="Times New Roman"/>
          <w:sz w:val="28"/>
        </w:rPr>
        <w:t xml:space="preserve">Мини </w:t>
      </w:r>
      <w:r>
        <w:rPr>
          <w:rFonts w:ascii="Times New Roman" w:hAnsi="Times New Roman" w:cs="Times New Roman"/>
          <w:sz w:val="28"/>
        </w:rPr>
        <w:t>мотор для троллинга</w:t>
      </w:r>
      <w:r w:rsidRPr="00E15D15">
        <w:rPr>
          <w:rFonts w:ascii="Times New Roman" w:hAnsi="Times New Roman" w:cs="Times New Roman"/>
          <w:sz w:val="28"/>
        </w:rPr>
        <w:t xml:space="preserve"> разработан в основном для легкой и небольшой надувной лодки. Основные характеристики: внешний вид корпуса, легкий вес, </w:t>
      </w:r>
      <w:bookmarkEnd w:id="0"/>
      <w:r w:rsidRPr="00E15D15">
        <w:rPr>
          <w:rFonts w:ascii="Times New Roman" w:hAnsi="Times New Roman" w:cs="Times New Roman"/>
          <w:sz w:val="28"/>
        </w:rPr>
        <w:t>легкость установки и никакого загрязнения. Предназначен для людей, проводящих досуг на воде.</w:t>
      </w:r>
    </w:p>
    <w:p w:rsidR="006A7DB6" w:rsidRDefault="009A5708" w:rsidP="00E15D15">
      <w:pPr>
        <w:jc w:val="both"/>
        <w:rPr>
          <w:rFonts w:ascii="Times New Roman" w:hAnsi="Times New Roman" w:cs="Times New Roman"/>
          <w:b/>
          <w:sz w:val="32"/>
        </w:rPr>
      </w:pPr>
      <w:r w:rsidRPr="00E15D15">
        <w:rPr>
          <w:rFonts w:ascii="Times New Roman" w:hAnsi="Times New Roman" w:cs="Times New Roman"/>
          <w:b/>
          <w:noProof/>
          <w:sz w:val="40"/>
          <w:lang w:val="uk-UA" w:eastAsia="uk-U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9571990</wp:posOffset>
            </wp:positionV>
            <wp:extent cx="7646035" cy="551180"/>
            <wp:effectExtent l="0" t="0" r="0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D15" w:rsidRPr="00E15D15">
        <w:rPr>
          <w:rFonts w:ascii="Times New Roman" w:hAnsi="Times New Roman" w:cs="Times New Roman"/>
          <w:b/>
          <w:sz w:val="32"/>
        </w:rPr>
        <w:t>Параметры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2"/>
        <w:gridCol w:w="1521"/>
        <w:gridCol w:w="1817"/>
        <w:gridCol w:w="1510"/>
        <w:gridCol w:w="1564"/>
        <w:gridCol w:w="1577"/>
      </w:tblGrid>
      <w:tr w:rsidR="00691790" w:rsidRPr="00691790" w:rsidTr="00691790">
        <w:tc>
          <w:tcPr>
            <w:tcW w:w="1595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790">
              <w:rPr>
                <w:rFonts w:ascii="Times New Roman" w:hAnsi="Times New Roman" w:cs="Times New Roman"/>
                <w:b/>
                <w:sz w:val="28"/>
                <w:szCs w:val="28"/>
              </w:rPr>
              <w:t>Модель№</w:t>
            </w:r>
          </w:p>
        </w:tc>
        <w:tc>
          <w:tcPr>
            <w:tcW w:w="1595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Тяга</w:t>
            </w:r>
          </w:p>
        </w:tc>
        <w:tc>
          <w:tcPr>
            <w:tcW w:w="1595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Напряжение (В)</w:t>
            </w:r>
          </w:p>
        </w:tc>
        <w:tc>
          <w:tcPr>
            <w:tcW w:w="1595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 (А)</w:t>
            </w:r>
          </w:p>
        </w:tc>
        <w:tc>
          <w:tcPr>
            <w:tcW w:w="1595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 вала (фут/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 продукта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91790" w:rsidRPr="00691790" w:rsidTr="00691790">
        <w:tc>
          <w:tcPr>
            <w:tcW w:w="1595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0">
              <w:rPr>
                <w:rFonts w:ascii="Times New Roman" w:hAnsi="Times New Roman" w:cs="Times New Roman"/>
                <w:sz w:val="28"/>
                <w:szCs w:val="28"/>
              </w:rPr>
              <w:t>Т18</w:t>
            </w:r>
          </w:p>
        </w:tc>
        <w:tc>
          <w:tcPr>
            <w:tcW w:w="1595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0">
              <w:rPr>
                <w:rFonts w:ascii="Times New Roman" w:hAnsi="Times New Roman" w:cs="Times New Roman"/>
                <w:sz w:val="28"/>
                <w:szCs w:val="28"/>
              </w:rPr>
              <w:t>24/60</w:t>
            </w:r>
          </w:p>
        </w:tc>
        <w:tc>
          <w:tcPr>
            <w:tcW w:w="1596" w:type="dxa"/>
          </w:tcPr>
          <w:p w:rsidR="00691790" w:rsidRPr="00691790" w:rsidRDefault="00691790" w:rsidP="00E15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0"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</w:tr>
    </w:tbl>
    <w:p w:rsidR="00E15D15" w:rsidRDefault="00E15D15" w:rsidP="00E15D15">
      <w:pPr>
        <w:jc w:val="both"/>
        <w:rPr>
          <w:rFonts w:ascii="Times New Roman" w:hAnsi="Times New Roman" w:cs="Times New Roman"/>
          <w:b/>
          <w:sz w:val="32"/>
        </w:rPr>
      </w:pPr>
    </w:p>
    <w:p w:rsidR="00691790" w:rsidRDefault="00691790" w:rsidP="00E15D15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Установка</w:t>
      </w:r>
    </w:p>
    <w:p w:rsidR="00691790" w:rsidRDefault="007C01E4" w:rsidP="00E15D15">
      <w:pPr>
        <w:jc w:val="both"/>
        <w:rPr>
          <w:rFonts w:ascii="Times New Roman" w:hAnsi="Times New Roman" w:cs="Times New Roman"/>
          <w:sz w:val="28"/>
        </w:rPr>
      </w:pPr>
      <w:r w:rsidRPr="007C01E4">
        <w:rPr>
          <w:rFonts w:ascii="Times New Roman" w:hAnsi="Times New Roman" w:cs="Times New Roman"/>
          <w:sz w:val="28"/>
        </w:rPr>
        <w:t xml:space="preserve">Основной способ установки: </w:t>
      </w:r>
      <w:proofErr w:type="spellStart"/>
      <w:r w:rsidRPr="007C01E4">
        <w:rPr>
          <w:rFonts w:ascii="Times New Roman" w:hAnsi="Times New Roman" w:cs="Times New Roman"/>
          <w:sz w:val="28"/>
        </w:rPr>
        <w:t>транцевое</w:t>
      </w:r>
      <w:proofErr w:type="spellEnd"/>
      <w:r w:rsidRPr="007C01E4">
        <w:rPr>
          <w:rFonts w:ascii="Times New Roman" w:hAnsi="Times New Roman" w:cs="Times New Roman"/>
          <w:sz w:val="28"/>
        </w:rPr>
        <w:t xml:space="preserve"> крепление.</w:t>
      </w:r>
    </w:p>
    <w:p w:rsidR="007C01E4" w:rsidRDefault="007C01E4" w:rsidP="00E15D15">
      <w:pPr>
        <w:jc w:val="both"/>
        <w:rPr>
          <w:rFonts w:ascii="Times New Roman" w:hAnsi="Times New Roman" w:cs="Times New Roman"/>
          <w:sz w:val="28"/>
        </w:rPr>
      </w:pPr>
      <w:r w:rsidRPr="007C01E4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940425" cy="351373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E4" w:rsidRPr="00691790" w:rsidRDefault="007C01E4" w:rsidP="00E15D15">
      <w:pPr>
        <w:jc w:val="both"/>
        <w:rPr>
          <w:rFonts w:ascii="Times New Roman" w:hAnsi="Times New Roman" w:cs="Times New Roman"/>
          <w:sz w:val="28"/>
        </w:rPr>
      </w:pPr>
      <w:r w:rsidRPr="007C01E4">
        <w:rPr>
          <w:rFonts w:ascii="Times New Roman" w:hAnsi="Times New Roman" w:cs="Times New Roman"/>
          <w:sz w:val="28"/>
        </w:rPr>
        <w:t>Повесить мотор</w:t>
      </w:r>
      <w:r w:rsidR="00D00962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>а специальн</w:t>
      </w:r>
      <w:r w:rsidR="004E3877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транцевое</w:t>
      </w:r>
      <w:proofErr w:type="spellEnd"/>
      <w:r>
        <w:rPr>
          <w:rFonts w:ascii="Times New Roman" w:hAnsi="Times New Roman" w:cs="Times New Roman"/>
          <w:sz w:val="28"/>
        </w:rPr>
        <w:t xml:space="preserve"> крепление</w:t>
      </w:r>
      <w:r w:rsidRPr="007C01E4">
        <w:rPr>
          <w:rFonts w:ascii="Times New Roman" w:hAnsi="Times New Roman" w:cs="Times New Roman"/>
          <w:sz w:val="28"/>
        </w:rPr>
        <w:t>.</w:t>
      </w:r>
      <w:r w:rsidR="004E3877">
        <w:rPr>
          <w:rFonts w:ascii="Times New Roman" w:hAnsi="Times New Roman" w:cs="Times New Roman"/>
          <w:sz w:val="28"/>
        </w:rPr>
        <w:t xml:space="preserve"> </w:t>
      </w:r>
      <w:r w:rsidR="00D00962">
        <w:rPr>
          <w:rFonts w:ascii="Times New Roman" w:hAnsi="Times New Roman" w:cs="Times New Roman"/>
          <w:sz w:val="28"/>
        </w:rPr>
        <w:t>Закрутить</w:t>
      </w:r>
      <w:r w:rsidR="004E3877" w:rsidRPr="004E3877">
        <w:rPr>
          <w:rFonts w:ascii="Times New Roman" w:hAnsi="Times New Roman" w:cs="Times New Roman"/>
          <w:sz w:val="28"/>
        </w:rPr>
        <w:t xml:space="preserve"> два болта для крепления мотора. З</w:t>
      </w:r>
      <w:r w:rsidR="00D00962">
        <w:rPr>
          <w:rFonts w:ascii="Times New Roman" w:hAnsi="Times New Roman" w:cs="Times New Roman"/>
          <w:sz w:val="28"/>
        </w:rPr>
        <w:t>атем з</w:t>
      </w:r>
      <w:r w:rsidR="004E3877" w:rsidRPr="004E3877">
        <w:rPr>
          <w:rFonts w:ascii="Times New Roman" w:hAnsi="Times New Roman" w:cs="Times New Roman"/>
          <w:sz w:val="28"/>
        </w:rPr>
        <w:t>акрутит</w:t>
      </w:r>
      <w:r w:rsidR="00D00962">
        <w:rPr>
          <w:rFonts w:ascii="Times New Roman" w:hAnsi="Times New Roman" w:cs="Times New Roman"/>
          <w:sz w:val="28"/>
        </w:rPr>
        <w:t>ь</w:t>
      </w:r>
      <w:r w:rsidR="004E3877" w:rsidRPr="004E3877">
        <w:rPr>
          <w:rFonts w:ascii="Times New Roman" w:hAnsi="Times New Roman" w:cs="Times New Roman"/>
          <w:sz w:val="28"/>
        </w:rPr>
        <w:t xml:space="preserve"> винт на натяжном кольце </w:t>
      </w:r>
      <w:r w:rsidR="004E3877">
        <w:rPr>
          <w:rFonts w:ascii="Times New Roman" w:hAnsi="Times New Roman" w:cs="Times New Roman"/>
          <w:sz w:val="28"/>
        </w:rPr>
        <w:t>при достижении</w:t>
      </w:r>
      <w:r w:rsidR="004E3877" w:rsidRPr="004E3877">
        <w:rPr>
          <w:rFonts w:ascii="Times New Roman" w:hAnsi="Times New Roman" w:cs="Times New Roman"/>
          <w:sz w:val="28"/>
        </w:rPr>
        <w:t xml:space="preserve"> необходимой глубины.</w:t>
      </w:r>
      <w:r w:rsidRPr="007C01E4">
        <w:rPr>
          <w:rFonts w:ascii="Times New Roman" w:hAnsi="Times New Roman" w:cs="Times New Roman"/>
          <w:sz w:val="28"/>
        </w:rPr>
        <w:t xml:space="preserve">  </w:t>
      </w:r>
    </w:p>
    <w:sectPr w:rsidR="007C01E4" w:rsidRPr="00691790" w:rsidSect="00DD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382C"/>
    <w:multiLevelType w:val="hybridMultilevel"/>
    <w:tmpl w:val="63507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7DF9"/>
    <w:rsid w:val="00053392"/>
    <w:rsid w:val="002C3760"/>
    <w:rsid w:val="0038718F"/>
    <w:rsid w:val="003C7DF9"/>
    <w:rsid w:val="004E3877"/>
    <w:rsid w:val="0053317B"/>
    <w:rsid w:val="0058004C"/>
    <w:rsid w:val="005B0B76"/>
    <w:rsid w:val="00691790"/>
    <w:rsid w:val="006A6024"/>
    <w:rsid w:val="006A7DB6"/>
    <w:rsid w:val="006E77A9"/>
    <w:rsid w:val="0072265F"/>
    <w:rsid w:val="00727786"/>
    <w:rsid w:val="007475C3"/>
    <w:rsid w:val="007C01E4"/>
    <w:rsid w:val="007C4827"/>
    <w:rsid w:val="0091116D"/>
    <w:rsid w:val="00924DCD"/>
    <w:rsid w:val="009703BA"/>
    <w:rsid w:val="009A5708"/>
    <w:rsid w:val="00A34752"/>
    <w:rsid w:val="00B61FB1"/>
    <w:rsid w:val="00BC0621"/>
    <w:rsid w:val="00BC1D5C"/>
    <w:rsid w:val="00BF05DE"/>
    <w:rsid w:val="00CE67F0"/>
    <w:rsid w:val="00D00962"/>
    <w:rsid w:val="00DD00FA"/>
    <w:rsid w:val="00E107EA"/>
    <w:rsid w:val="00E15D15"/>
    <w:rsid w:val="00E2473E"/>
    <w:rsid w:val="00E30265"/>
    <w:rsid w:val="00E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475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A7DB6"/>
    <w:rPr>
      <w:color w:val="0000FF"/>
      <w:u w:val="single"/>
    </w:rPr>
  </w:style>
  <w:style w:type="character" w:customStyle="1" w:styleId="w">
    <w:name w:val="w"/>
    <w:basedOn w:val="a0"/>
    <w:rsid w:val="006A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475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A7DB6"/>
    <w:rPr>
      <w:color w:val="0000FF"/>
      <w:u w:val="single"/>
    </w:rPr>
  </w:style>
  <w:style w:type="character" w:customStyle="1" w:styleId="w">
    <w:name w:val="w"/>
    <w:basedOn w:val="a0"/>
    <w:rsid w:val="006A7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Игорь</cp:lastModifiedBy>
  <cp:revision>5</cp:revision>
  <dcterms:created xsi:type="dcterms:W3CDTF">2020-08-26T12:40:00Z</dcterms:created>
  <dcterms:modified xsi:type="dcterms:W3CDTF">2020-09-09T10:53:00Z</dcterms:modified>
</cp:coreProperties>
</file>